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1C" w:rsidRDefault="0098451C" w:rsidP="0098451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Исх. № и дата</w:t>
      </w:r>
    </w:p>
    <w:p w:rsidR="0098451C" w:rsidRPr="005F16CE" w:rsidRDefault="0098451C" w:rsidP="0098451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 бланке предприятия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>Руководителю Органа по аккредитации</w:t>
      </w:r>
    </w:p>
    <w:p w:rsidR="0098451C" w:rsidRPr="005F16CE" w:rsidRDefault="0098451C" w:rsidP="0098451C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  <w:r w:rsidRPr="005F16CE">
        <w:rPr>
          <w:rFonts w:ascii="Times New Roman" w:hAnsi="Times New Roman" w:cs="Times New Roman"/>
          <w:color w:val="000000"/>
        </w:rPr>
        <w:t>ААЦ «Аналитика»</w:t>
      </w:r>
      <w:r>
        <w:rPr>
          <w:rFonts w:ascii="Times New Roman" w:hAnsi="Times New Roman" w:cs="Times New Roman"/>
          <w:color w:val="000000"/>
        </w:rPr>
        <w:t xml:space="preserve"> Болдыреву И.В.</w:t>
      </w:r>
    </w:p>
    <w:p w:rsidR="0098451C" w:rsidRPr="005F16CE" w:rsidRDefault="0098451C" w:rsidP="0098451C">
      <w:pPr>
        <w:jc w:val="right"/>
        <w:rPr>
          <w:rFonts w:ascii="Times New Roman" w:hAnsi="Times New Roman" w:cs="Times New Roman"/>
          <w:strike/>
          <w:color w:val="000000"/>
        </w:rPr>
      </w:pPr>
    </w:p>
    <w:p w:rsidR="0098451C" w:rsidRPr="0098451C" w:rsidRDefault="0098451C" w:rsidP="0098451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98451C">
        <w:rPr>
          <w:rFonts w:ascii="Times New Roman" w:hAnsi="Times New Roman" w:cs="Times New Roman"/>
          <w:sz w:val="24"/>
          <w:szCs w:val="24"/>
        </w:rPr>
        <w:t>ЗАЯВКА НА АККРЕДИТАЦИЮ</w:t>
      </w:r>
    </w:p>
    <w:p w:rsidR="0098451C" w:rsidRPr="0098451C" w:rsidRDefault="0098451C" w:rsidP="0098451C">
      <w:pPr>
        <w:rPr>
          <w:rFonts w:ascii="Times New Roman" w:hAnsi="Times New Roman" w:cs="Times New Roman"/>
        </w:rPr>
      </w:pPr>
    </w:p>
    <w:p w:rsidR="0098451C" w:rsidRPr="0098451C" w:rsidRDefault="0098451C" w:rsidP="0098451C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98451C">
        <w:rPr>
          <w:rFonts w:ascii="Times New Roman" w:hAnsi="Times New Roman" w:cs="Times New Roman"/>
          <w:sz w:val="24"/>
          <w:szCs w:val="24"/>
        </w:rPr>
        <w:t xml:space="preserve">Наименование организации–заявителя:   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Руководитель организации–заявителя (ФИО и должность):     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Телефон   </w:t>
      </w:r>
      <w:r w:rsidRPr="0098451C">
        <w:rPr>
          <w:rFonts w:ascii="Times New Roman" w:hAnsi="Times New Roman" w:cs="Times New Roman"/>
        </w:rPr>
        <w:tab/>
      </w:r>
      <w:r w:rsidRPr="0098451C">
        <w:rPr>
          <w:rFonts w:ascii="Times New Roman" w:hAnsi="Times New Roman" w:cs="Times New Roman"/>
        </w:rPr>
        <w:tab/>
        <w:t xml:space="preserve">            </w:t>
      </w:r>
      <w:r w:rsidRPr="0098451C">
        <w:rPr>
          <w:rFonts w:ascii="Times New Roman" w:hAnsi="Times New Roman" w:cs="Times New Roman"/>
          <w:lang w:val="en-US"/>
        </w:rPr>
        <w:t>E</w:t>
      </w:r>
      <w:r w:rsidRPr="0098451C">
        <w:rPr>
          <w:rFonts w:ascii="Times New Roman" w:hAnsi="Times New Roman" w:cs="Times New Roman"/>
        </w:rPr>
        <w:t>-</w:t>
      </w:r>
      <w:r w:rsidRPr="0098451C">
        <w:rPr>
          <w:rFonts w:ascii="Times New Roman" w:hAnsi="Times New Roman" w:cs="Times New Roman"/>
          <w:lang w:val="en-US"/>
        </w:rPr>
        <w:t>mail</w:t>
      </w:r>
      <w:r w:rsidRPr="0098451C">
        <w:rPr>
          <w:rFonts w:ascii="Times New Roman" w:hAnsi="Times New Roman" w:cs="Times New Roman"/>
        </w:rPr>
        <w:tab/>
      </w:r>
      <w:r w:rsidRPr="0098451C">
        <w:rPr>
          <w:rFonts w:ascii="Times New Roman" w:hAnsi="Times New Roman" w:cs="Times New Roman"/>
        </w:rPr>
        <w:tab/>
      </w:r>
      <w:r w:rsidRPr="0098451C">
        <w:rPr>
          <w:rFonts w:ascii="Times New Roman" w:hAnsi="Times New Roman" w:cs="Times New Roman"/>
        </w:rPr>
        <w:tab/>
      </w:r>
      <w:r w:rsidRPr="0098451C">
        <w:rPr>
          <w:rFonts w:ascii="Times New Roman" w:hAnsi="Times New Roman" w:cs="Times New Roman"/>
        </w:rPr>
        <w:tab/>
      </w:r>
      <w:r w:rsidRPr="0098451C">
        <w:rPr>
          <w:rFonts w:ascii="Times New Roman" w:hAnsi="Times New Roman" w:cs="Times New Roman"/>
        </w:rPr>
        <w:tab/>
      </w:r>
      <w:r w:rsidRPr="0098451C">
        <w:rPr>
          <w:rFonts w:ascii="Times New Roman" w:hAnsi="Times New Roman" w:cs="Times New Roman"/>
          <w:lang w:val="en-US"/>
        </w:rPr>
        <w:t>http</w:t>
      </w:r>
      <w:r w:rsidRPr="0098451C">
        <w:rPr>
          <w:rFonts w:ascii="Times New Roman" w:hAnsi="Times New Roman" w:cs="Times New Roman"/>
        </w:rPr>
        <w:t>://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Адрес: </w:t>
      </w:r>
    </w:p>
    <w:p w:rsidR="0098451C" w:rsidRPr="0098451C" w:rsidRDefault="0098451C" w:rsidP="0098451C">
      <w:pPr>
        <w:pStyle w:val="a3"/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Банковские реквизиты: 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Представитель организации–заявителя: (руководитель лаборатории)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Должность, ФИО, телефон (моб. телефон):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Фактический адрес лаборатории: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Прошу провести работы по аккредитации __________________________________________________________________ на компетентность в соответствии с ГОСТ </w:t>
      </w:r>
      <w:r w:rsidRPr="0098451C">
        <w:rPr>
          <w:rFonts w:ascii="Times New Roman" w:hAnsi="Times New Roman" w:cs="Times New Roman"/>
          <w:lang w:val="en-US"/>
        </w:rPr>
        <w:t>ISO</w:t>
      </w:r>
      <w:r w:rsidRPr="0098451C">
        <w:rPr>
          <w:rFonts w:ascii="Times New Roman" w:hAnsi="Times New Roman" w:cs="Times New Roman"/>
        </w:rPr>
        <w:t>/</w:t>
      </w:r>
      <w:r w:rsidRPr="0098451C">
        <w:rPr>
          <w:rFonts w:ascii="Times New Roman" w:hAnsi="Times New Roman" w:cs="Times New Roman"/>
          <w:lang w:val="en-US"/>
        </w:rPr>
        <w:t>IEC</w:t>
      </w:r>
      <w:r w:rsidRPr="0098451C">
        <w:rPr>
          <w:rFonts w:ascii="Times New Roman" w:hAnsi="Times New Roman" w:cs="Times New Roman"/>
        </w:rPr>
        <w:t xml:space="preserve"> 17025-2019 (</w:t>
      </w:r>
      <w:r w:rsidRPr="0098451C">
        <w:rPr>
          <w:rFonts w:ascii="Times New Roman" w:hAnsi="Times New Roman" w:cs="Times New Roman"/>
          <w:lang w:val="en-US"/>
        </w:rPr>
        <w:t>ISO</w:t>
      </w:r>
      <w:r w:rsidRPr="0098451C">
        <w:rPr>
          <w:rFonts w:ascii="Times New Roman" w:hAnsi="Times New Roman" w:cs="Times New Roman"/>
        </w:rPr>
        <w:t>/</w:t>
      </w:r>
      <w:r w:rsidRPr="0098451C">
        <w:rPr>
          <w:rFonts w:ascii="Times New Roman" w:hAnsi="Times New Roman" w:cs="Times New Roman"/>
          <w:lang w:val="en-US"/>
        </w:rPr>
        <w:t>IEC</w:t>
      </w:r>
      <w:r w:rsidRPr="0098451C">
        <w:rPr>
          <w:rFonts w:ascii="Times New Roman" w:hAnsi="Times New Roman" w:cs="Times New Roman"/>
        </w:rPr>
        <w:t xml:space="preserve"> 17025:2017)в области  аккредитации, приведенной в приложении к настоящей Заявке. Количество строк в области аккредитации _____.</w:t>
      </w:r>
    </w:p>
    <w:p w:rsidR="0098451C" w:rsidRPr="0098451C" w:rsidRDefault="0098451C" w:rsidP="0098451C">
      <w:pPr>
        <w:ind w:firstLine="540"/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Мы знакомы с правилами аккредитации Органа по аккредитации ААЦ «Аналитика»  и обязуемся следовать им.</w:t>
      </w:r>
    </w:p>
    <w:p w:rsidR="0098451C" w:rsidRPr="0098451C" w:rsidRDefault="0098451C" w:rsidP="0098451C">
      <w:pPr>
        <w:ind w:firstLine="540"/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Мы знакомы с требованиями, предъявляемыми к аккредитуемым лабораториям, и обязуемся постоянно поддерживать своё соответствие этим требованиям, включая требования ГОСТ </w:t>
      </w:r>
      <w:r w:rsidRPr="0098451C">
        <w:rPr>
          <w:rFonts w:ascii="Times New Roman" w:hAnsi="Times New Roman" w:cs="Times New Roman"/>
          <w:lang w:val="en-US"/>
        </w:rPr>
        <w:t>ISO</w:t>
      </w:r>
      <w:r w:rsidRPr="0098451C">
        <w:rPr>
          <w:rFonts w:ascii="Times New Roman" w:hAnsi="Times New Roman" w:cs="Times New Roman"/>
        </w:rPr>
        <w:t>/</w:t>
      </w:r>
      <w:r w:rsidRPr="0098451C">
        <w:rPr>
          <w:rFonts w:ascii="Times New Roman" w:hAnsi="Times New Roman" w:cs="Times New Roman"/>
          <w:lang w:val="en-US"/>
        </w:rPr>
        <w:t>IEC</w:t>
      </w:r>
      <w:r w:rsidR="002E2ED2">
        <w:rPr>
          <w:rFonts w:ascii="Times New Roman" w:hAnsi="Times New Roman" w:cs="Times New Roman"/>
        </w:rPr>
        <w:t xml:space="preserve"> 17025-2019, </w:t>
      </w:r>
      <w:r w:rsidR="002E2ED2">
        <w:rPr>
          <w:rFonts w:ascii="Times New Roman" w:hAnsi="Times New Roman" w:cs="Times New Roman"/>
          <w:color w:val="000000"/>
        </w:rPr>
        <w:t>требования</w:t>
      </w:r>
      <w:r w:rsidR="002E2ED2" w:rsidRPr="00392BB9">
        <w:rPr>
          <w:rFonts w:ascii="Times New Roman" w:hAnsi="Times New Roman" w:cs="Times New Roman"/>
          <w:color w:val="000000"/>
        </w:rPr>
        <w:t xml:space="preserve"> </w:t>
      </w:r>
      <w:r w:rsidR="002E2ED2">
        <w:rPr>
          <w:rFonts w:ascii="Times New Roman" w:hAnsi="Times New Roman" w:cs="Times New Roman"/>
          <w:color w:val="000000"/>
        </w:rPr>
        <w:t xml:space="preserve">к ООС, изложенные в п. 4.2 ГОСТ </w:t>
      </w:r>
      <w:r w:rsidR="002E2ED2">
        <w:rPr>
          <w:rFonts w:ascii="Times New Roman" w:hAnsi="Times New Roman" w:cs="Times New Roman"/>
          <w:color w:val="000000"/>
          <w:lang w:val="en-US"/>
        </w:rPr>
        <w:t>ISO</w:t>
      </w:r>
      <w:r w:rsidR="002E2ED2" w:rsidRPr="00392BB9">
        <w:rPr>
          <w:rFonts w:ascii="Times New Roman" w:hAnsi="Times New Roman" w:cs="Times New Roman"/>
          <w:color w:val="000000"/>
        </w:rPr>
        <w:t>/</w:t>
      </w:r>
      <w:r w:rsidR="002E2ED2">
        <w:rPr>
          <w:rFonts w:ascii="Times New Roman" w:hAnsi="Times New Roman" w:cs="Times New Roman"/>
          <w:color w:val="000000"/>
          <w:lang w:val="en-US"/>
        </w:rPr>
        <w:t>IEC</w:t>
      </w:r>
      <w:r w:rsidR="002E2ED2" w:rsidRPr="00392BB9">
        <w:rPr>
          <w:rFonts w:ascii="Times New Roman" w:hAnsi="Times New Roman" w:cs="Times New Roman"/>
          <w:color w:val="000000"/>
        </w:rPr>
        <w:t xml:space="preserve"> 17011-2018, </w:t>
      </w:r>
      <w:r w:rsidRPr="0098451C">
        <w:rPr>
          <w:rFonts w:ascii="Times New Roman" w:hAnsi="Times New Roman" w:cs="Times New Roman"/>
        </w:rPr>
        <w:t xml:space="preserve">требования «Политики Органа по аккредитации ААЦ «Аналитика» по обеспечению </w:t>
      </w:r>
      <w:r w:rsidR="007018D7">
        <w:rPr>
          <w:rFonts w:ascii="Times New Roman" w:hAnsi="Times New Roman" w:cs="Times New Roman"/>
        </w:rPr>
        <w:t xml:space="preserve">метрологической </w:t>
      </w:r>
      <w:proofErr w:type="spellStart"/>
      <w:r w:rsidRPr="0098451C">
        <w:rPr>
          <w:rFonts w:ascii="Times New Roman" w:hAnsi="Times New Roman" w:cs="Times New Roman"/>
        </w:rPr>
        <w:t>прослеживаемости</w:t>
      </w:r>
      <w:proofErr w:type="spellEnd"/>
      <w:r w:rsidRPr="0098451C">
        <w:rPr>
          <w:rFonts w:ascii="Times New Roman" w:hAnsi="Times New Roman" w:cs="Times New Roman"/>
        </w:rPr>
        <w:t xml:space="preserve"> результатов измерений» и «Политики Органа по аккредитации ААЦ «Аналитика» по предотвращению неправильных ссылок на аккредитацию».</w:t>
      </w:r>
    </w:p>
    <w:p w:rsidR="0098451C" w:rsidRPr="0098451C" w:rsidRDefault="0098451C" w:rsidP="0098451C">
      <w:pPr>
        <w:ind w:firstLine="540"/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Мы обязуемся принять комиссию органа по аккредитации, обеспечить условия для ее работы, включая проживание, транспорт, допуск в лабораторию и др.</w:t>
      </w:r>
    </w:p>
    <w:p w:rsidR="0098451C" w:rsidRPr="0098451C" w:rsidRDefault="0098451C" w:rsidP="0098451C">
      <w:pPr>
        <w:ind w:firstLine="540"/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Мы гарантируем оплату расходов органа по аккредитации, связанных с процедурой аккредитации независимо от результатов, а также расходов, связанных с последующим ежегодным инспекционным контролем за </w:t>
      </w:r>
      <w:proofErr w:type="gramStart"/>
      <w:r w:rsidRPr="0098451C">
        <w:rPr>
          <w:rFonts w:ascii="Times New Roman" w:hAnsi="Times New Roman" w:cs="Times New Roman"/>
        </w:rPr>
        <w:t>деятельностью  аккредитованной</w:t>
      </w:r>
      <w:proofErr w:type="gramEnd"/>
      <w:r w:rsidRPr="0098451C">
        <w:rPr>
          <w:rFonts w:ascii="Times New Roman" w:hAnsi="Times New Roman" w:cs="Times New Roman"/>
        </w:rPr>
        <w:t xml:space="preserve"> лаборатории, включая расходы по переоформлению области аккредитации в случае необходимости ее изменения, и готовы заключить соответствующий договор.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Приложения: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1. Положение о лаборатории (центре, отделе и т.п.)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2. Руководство по качеству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3. Паспорт 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 xml:space="preserve">4. Результаты участия в программах МСИ </w:t>
      </w:r>
    </w:p>
    <w:p w:rsidR="0098451C" w:rsidRPr="0098451C" w:rsidRDefault="0098451C" w:rsidP="0098451C">
      <w:pPr>
        <w:jc w:val="both"/>
        <w:rPr>
          <w:rFonts w:ascii="Times New Roman" w:hAnsi="Times New Roman" w:cs="Times New Roman"/>
        </w:rPr>
      </w:pPr>
      <w:r w:rsidRPr="0098451C">
        <w:rPr>
          <w:rFonts w:ascii="Times New Roman" w:hAnsi="Times New Roman" w:cs="Times New Roman"/>
        </w:rPr>
        <w:t>5. Проект области аккредитации</w:t>
      </w:r>
    </w:p>
    <w:p w:rsidR="0098451C" w:rsidRDefault="0098451C" w:rsidP="0098451C">
      <w:pPr>
        <w:jc w:val="both"/>
        <w:rPr>
          <w:rFonts w:ascii="Times New Roman" w:hAnsi="Times New Roman" w:cs="Times New Roman"/>
          <w:color w:val="000000"/>
        </w:rPr>
      </w:pPr>
      <w:r w:rsidRPr="0098451C">
        <w:rPr>
          <w:rFonts w:ascii="Times New Roman" w:hAnsi="Times New Roman" w:cs="Times New Roman"/>
        </w:rPr>
        <w:t>6. Копия Устава юридического лица (заверенная печатью юрид</w:t>
      </w:r>
      <w:r>
        <w:rPr>
          <w:rFonts w:ascii="Times New Roman" w:hAnsi="Times New Roman" w:cs="Times New Roman"/>
          <w:color w:val="000000"/>
        </w:rPr>
        <w:t>ического лица).</w:t>
      </w:r>
    </w:p>
    <w:p w:rsidR="0098451C" w:rsidRPr="005F16CE" w:rsidRDefault="0098451C" w:rsidP="0098451C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98451C" w:rsidRPr="005F16CE" w:rsidRDefault="0098451C" w:rsidP="0098451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Руководитель</w:t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</w:p>
    <w:p w:rsidR="0098451C" w:rsidRPr="005F16CE" w:rsidRDefault="0098451C" w:rsidP="0098451C">
      <w:pPr>
        <w:jc w:val="both"/>
        <w:rPr>
          <w:rFonts w:ascii="Times New Roman" w:hAnsi="Times New Roman" w:cs="Times New Roman"/>
          <w:color w:val="000000"/>
        </w:rPr>
      </w:pPr>
    </w:p>
    <w:p w:rsidR="0098451C" w:rsidRPr="005F16CE" w:rsidRDefault="0098451C" w:rsidP="0098451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Главный бухгалтер</w:t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</w:p>
    <w:p w:rsidR="0098451C" w:rsidRDefault="0098451C" w:rsidP="0098451C"/>
    <w:p w:rsidR="00433362" w:rsidRDefault="0098451C" w:rsidP="00E71CA1">
      <w:pPr>
        <w:ind w:firstLine="708"/>
        <w:jc w:val="both"/>
      </w:pPr>
      <w:r w:rsidRPr="00AC1867">
        <w:rPr>
          <w:rFonts w:ascii="Times New Roman" w:hAnsi="Times New Roman" w:cs="Times New Roman"/>
          <w:color w:val="000000"/>
        </w:rPr>
        <w:t>Руководитель лаборатории</w:t>
      </w:r>
      <w:bookmarkStart w:id="0" w:name="_GoBack"/>
      <w:bookmarkEnd w:id="0"/>
    </w:p>
    <w:sectPr w:rsidR="0043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C"/>
    <w:rsid w:val="000042D0"/>
    <w:rsid w:val="0000679D"/>
    <w:rsid w:val="00007981"/>
    <w:rsid w:val="00016B09"/>
    <w:rsid w:val="00027D35"/>
    <w:rsid w:val="00044B5D"/>
    <w:rsid w:val="00046493"/>
    <w:rsid w:val="000506E3"/>
    <w:rsid w:val="00057483"/>
    <w:rsid w:val="00091D44"/>
    <w:rsid w:val="000929CC"/>
    <w:rsid w:val="000A07BD"/>
    <w:rsid w:val="000A4955"/>
    <w:rsid w:val="000B3974"/>
    <w:rsid w:val="000D5FB9"/>
    <w:rsid w:val="000F1CA0"/>
    <w:rsid w:val="001016E6"/>
    <w:rsid w:val="0010301C"/>
    <w:rsid w:val="0012589A"/>
    <w:rsid w:val="00135116"/>
    <w:rsid w:val="00150C0E"/>
    <w:rsid w:val="001540E6"/>
    <w:rsid w:val="00154BB3"/>
    <w:rsid w:val="00165F05"/>
    <w:rsid w:val="001A420C"/>
    <w:rsid w:val="001C28E9"/>
    <w:rsid w:val="001C7B9C"/>
    <w:rsid w:val="001D0241"/>
    <w:rsid w:val="001D6F0B"/>
    <w:rsid w:val="001E0AF8"/>
    <w:rsid w:val="00212D37"/>
    <w:rsid w:val="00231678"/>
    <w:rsid w:val="00232392"/>
    <w:rsid w:val="0024214E"/>
    <w:rsid w:val="002434D6"/>
    <w:rsid w:val="00257A26"/>
    <w:rsid w:val="0027558F"/>
    <w:rsid w:val="002766B5"/>
    <w:rsid w:val="002B1573"/>
    <w:rsid w:val="002C3C84"/>
    <w:rsid w:val="002E1080"/>
    <w:rsid w:val="002E2ED2"/>
    <w:rsid w:val="002E6127"/>
    <w:rsid w:val="00307DBD"/>
    <w:rsid w:val="00317DAB"/>
    <w:rsid w:val="00326874"/>
    <w:rsid w:val="0037368F"/>
    <w:rsid w:val="003936CC"/>
    <w:rsid w:val="00393ACE"/>
    <w:rsid w:val="00397008"/>
    <w:rsid w:val="003A3F9D"/>
    <w:rsid w:val="003A44D7"/>
    <w:rsid w:val="003B4B68"/>
    <w:rsid w:val="003C7C9F"/>
    <w:rsid w:val="003E22A8"/>
    <w:rsid w:val="003E2D4B"/>
    <w:rsid w:val="00401F4D"/>
    <w:rsid w:val="00404222"/>
    <w:rsid w:val="00413836"/>
    <w:rsid w:val="00433362"/>
    <w:rsid w:val="00433DB0"/>
    <w:rsid w:val="004525AB"/>
    <w:rsid w:val="00461624"/>
    <w:rsid w:val="0047218A"/>
    <w:rsid w:val="00472CFB"/>
    <w:rsid w:val="004B6FB1"/>
    <w:rsid w:val="004D585B"/>
    <w:rsid w:val="004F2ECC"/>
    <w:rsid w:val="004F4DFF"/>
    <w:rsid w:val="00502691"/>
    <w:rsid w:val="005105F9"/>
    <w:rsid w:val="00523BEF"/>
    <w:rsid w:val="00556C49"/>
    <w:rsid w:val="005859AF"/>
    <w:rsid w:val="005909FB"/>
    <w:rsid w:val="005D4760"/>
    <w:rsid w:val="005E2AD3"/>
    <w:rsid w:val="005F56B3"/>
    <w:rsid w:val="00623BD2"/>
    <w:rsid w:val="00651343"/>
    <w:rsid w:val="00666E6E"/>
    <w:rsid w:val="00675350"/>
    <w:rsid w:val="00691D79"/>
    <w:rsid w:val="0069471A"/>
    <w:rsid w:val="006A71BF"/>
    <w:rsid w:val="006C0A5D"/>
    <w:rsid w:val="006C1CB7"/>
    <w:rsid w:val="006C790F"/>
    <w:rsid w:val="006D5A47"/>
    <w:rsid w:val="006F6097"/>
    <w:rsid w:val="007018D7"/>
    <w:rsid w:val="007070A2"/>
    <w:rsid w:val="007112A1"/>
    <w:rsid w:val="00724710"/>
    <w:rsid w:val="00731E0D"/>
    <w:rsid w:val="0073616A"/>
    <w:rsid w:val="00742B40"/>
    <w:rsid w:val="00767AB3"/>
    <w:rsid w:val="0077190E"/>
    <w:rsid w:val="00793871"/>
    <w:rsid w:val="007A3F3F"/>
    <w:rsid w:val="007B23BB"/>
    <w:rsid w:val="007B647A"/>
    <w:rsid w:val="008003AE"/>
    <w:rsid w:val="00805E1A"/>
    <w:rsid w:val="008152B0"/>
    <w:rsid w:val="00817D3F"/>
    <w:rsid w:val="008420F9"/>
    <w:rsid w:val="0084754B"/>
    <w:rsid w:val="00857EA7"/>
    <w:rsid w:val="00861181"/>
    <w:rsid w:val="00884933"/>
    <w:rsid w:val="0088557A"/>
    <w:rsid w:val="00887E4C"/>
    <w:rsid w:val="00897FCA"/>
    <w:rsid w:val="008E5F7A"/>
    <w:rsid w:val="008E6187"/>
    <w:rsid w:val="008F6F37"/>
    <w:rsid w:val="00911E2D"/>
    <w:rsid w:val="00947E95"/>
    <w:rsid w:val="00970FE5"/>
    <w:rsid w:val="0098451C"/>
    <w:rsid w:val="00984784"/>
    <w:rsid w:val="00995861"/>
    <w:rsid w:val="009B2B1C"/>
    <w:rsid w:val="009D5914"/>
    <w:rsid w:val="009D6D7D"/>
    <w:rsid w:val="009F105A"/>
    <w:rsid w:val="009F7950"/>
    <w:rsid w:val="00A059B9"/>
    <w:rsid w:val="00A06FDC"/>
    <w:rsid w:val="00A1343D"/>
    <w:rsid w:val="00A2302A"/>
    <w:rsid w:val="00A25FEF"/>
    <w:rsid w:val="00A2796F"/>
    <w:rsid w:val="00A33C45"/>
    <w:rsid w:val="00A603E5"/>
    <w:rsid w:val="00A82357"/>
    <w:rsid w:val="00A847C3"/>
    <w:rsid w:val="00AA2FC5"/>
    <w:rsid w:val="00AB219A"/>
    <w:rsid w:val="00AC660C"/>
    <w:rsid w:val="00B01698"/>
    <w:rsid w:val="00B14754"/>
    <w:rsid w:val="00B40F92"/>
    <w:rsid w:val="00B43AB4"/>
    <w:rsid w:val="00B5286A"/>
    <w:rsid w:val="00B75C44"/>
    <w:rsid w:val="00B84539"/>
    <w:rsid w:val="00B90B1F"/>
    <w:rsid w:val="00B93D10"/>
    <w:rsid w:val="00BE64E3"/>
    <w:rsid w:val="00BE7CEB"/>
    <w:rsid w:val="00BF3DED"/>
    <w:rsid w:val="00C01CC7"/>
    <w:rsid w:val="00C05223"/>
    <w:rsid w:val="00C06DD3"/>
    <w:rsid w:val="00C309AF"/>
    <w:rsid w:val="00C4752D"/>
    <w:rsid w:val="00C741AB"/>
    <w:rsid w:val="00C76D53"/>
    <w:rsid w:val="00C77EB7"/>
    <w:rsid w:val="00C800C2"/>
    <w:rsid w:val="00C95959"/>
    <w:rsid w:val="00CB2AAB"/>
    <w:rsid w:val="00CF39B3"/>
    <w:rsid w:val="00D0087A"/>
    <w:rsid w:val="00D22F3A"/>
    <w:rsid w:val="00D27193"/>
    <w:rsid w:val="00D329D1"/>
    <w:rsid w:val="00D54C20"/>
    <w:rsid w:val="00D6017D"/>
    <w:rsid w:val="00D62CD4"/>
    <w:rsid w:val="00D75C64"/>
    <w:rsid w:val="00D80626"/>
    <w:rsid w:val="00D83A88"/>
    <w:rsid w:val="00D96FED"/>
    <w:rsid w:val="00DA3018"/>
    <w:rsid w:val="00DA448C"/>
    <w:rsid w:val="00DC4FC5"/>
    <w:rsid w:val="00DE6DBA"/>
    <w:rsid w:val="00DF6DDD"/>
    <w:rsid w:val="00E01342"/>
    <w:rsid w:val="00E34BFE"/>
    <w:rsid w:val="00E62330"/>
    <w:rsid w:val="00E64D88"/>
    <w:rsid w:val="00E71CA1"/>
    <w:rsid w:val="00E745E6"/>
    <w:rsid w:val="00E85A3E"/>
    <w:rsid w:val="00EB12B0"/>
    <w:rsid w:val="00EB2351"/>
    <w:rsid w:val="00EC0056"/>
    <w:rsid w:val="00ED6EA6"/>
    <w:rsid w:val="00F043C1"/>
    <w:rsid w:val="00F1273D"/>
    <w:rsid w:val="00F13893"/>
    <w:rsid w:val="00F22321"/>
    <w:rsid w:val="00F2472D"/>
    <w:rsid w:val="00F31002"/>
    <w:rsid w:val="00F4019E"/>
    <w:rsid w:val="00F706E5"/>
    <w:rsid w:val="00F81B92"/>
    <w:rsid w:val="00F84441"/>
    <w:rsid w:val="00F94AF4"/>
    <w:rsid w:val="00FD0CC7"/>
    <w:rsid w:val="00FE0C6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2240A-0587-4B16-8D1F-CF5A0590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1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45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5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8451C"/>
    <w:pPr>
      <w:jc w:val="center"/>
    </w:pPr>
  </w:style>
  <w:style w:type="character" w:customStyle="1" w:styleId="a4">
    <w:name w:val="Основной текст Знак"/>
    <w:basedOn w:val="a0"/>
    <w:link w:val="a3"/>
    <w:rsid w:val="0098451C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RT</cp:lastModifiedBy>
  <cp:revision>4</cp:revision>
  <dcterms:created xsi:type="dcterms:W3CDTF">2021-03-17T09:21:00Z</dcterms:created>
  <dcterms:modified xsi:type="dcterms:W3CDTF">2022-02-20T06:31:00Z</dcterms:modified>
</cp:coreProperties>
</file>